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D92" w:rsidRPr="000205E4" w:rsidRDefault="006F7D92" w:rsidP="006F7D92">
      <w:pPr>
        <w:jc w:val="right"/>
        <w:rPr>
          <w:color w:val="000000" w:themeColor="text1"/>
          <w:sz w:val="23"/>
          <w:szCs w:val="23"/>
        </w:rPr>
      </w:pPr>
      <w:r w:rsidRPr="000205E4">
        <w:rPr>
          <w:color w:val="000000" w:themeColor="text1"/>
          <w:sz w:val="23"/>
          <w:szCs w:val="23"/>
        </w:rPr>
        <w:t>Приложение № 2.</w:t>
      </w:r>
      <w:r w:rsidR="00712F17" w:rsidRPr="000205E4">
        <w:rPr>
          <w:color w:val="000000" w:themeColor="text1"/>
          <w:sz w:val="23"/>
          <w:szCs w:val="23"/>
        </w:rPr>
        <w:t>2</w:t>
      </w:r>
    </w:p>
    <w:p w:rsidR="006F7D92" w:rsidRPr="000205E4" w:rsidRDefault="006F7D92" w:rsidP="006F7D92">
      <w:pPr>
        <w:pStyle w:val="3"/>
        <w:jc w:val="right"/>
        <w:rPr>
          <w:b w:val="0"/>
          <w:color w:val="000000" w:themeColor="text1"/>
          <w:sz w:val="23"/>
          <w:szCs w:val="23"/>
        </w:rPr>
      </w:pPr>
      <w:r w:rsidRPr="000205E4">
        <w:rPr>
          <w:b w:val="0"/>
          <w:color w:val="000000" w:themeColor="text1"/>
          <w:sz w:val="23"/>
          <w:szCs w:val="23"/>
        </w:rPr>
        <w:t>к Договору № ___________</w:t>
      </w:r>
    </w:p>
    <w:p w:rsidR="006F7D92" w:rsidRPr="000205E4" w:rsidRDefault="006F7D92" w:rsidP="006F7D92">
      <w:pPr>
        <w:jc w:val="right"/>
        <w:rPr>
          <w:color w:val="000000" w:themeColor="text1"/>
          <w:sz w:val="23"/>
          <w:szCs w:val="23"/>
        </w:rPr>
      </w:pPr>
      <w:r w:rsidRPr="000205E4">
        <w:rPr>
          <w:color w:val="000000" w:themeColor="text1"/>
          <w:sz w:val="23"/>
          <w:szCs w:val="23"/>
        </w:rPr>
        <w:t xml:space="preserve"> от  «___»__________201</w:t>
      </w:r>
      <w:r w:rsidR="00892FD5" w:rsidRPr="000205E4">
        <w:rPr>
          <w:color w:val="000000" w:themeColor="text1"/>
          <w:sz w:val="23"/>
          <w:szCs w:val="23"/>
        </w:rPr>
        <w:t>9</w:t>
      </w:r>
      <w:r w:rsidR="00AA26C3" w:rsidRPr="000205E4">
        <w:rPr>
          <w:color w:val="000000" w:themeColor="text1"/>
          <w:sz w:val="23"/>
          <w:szCs w:val="23"/>
        </w:rPr>
        <w:t xml:space="preserve"> </w:t>
      </w:r>
      <w:r w:rsidRPr="000205E4">
        <w:rPr>
          <w:color w:val="000000" w:themeColor="text1"/>
          <w:sz w:val="23"/>
          <w:szCs w:val="23"/>
        </w:rPr>
        <w:t>г.</w:t>
      </w:r>
    </w:p>
    <w:p w:rsidR="006F7D92" w:rsidRPr="000205E4" w:rsidRDefault="006F7D92" w:rsidP="006F7D92">
      <w:pPr>
        <w:pStyle w:val="2"/>
        <w:spacing w:after="0" w:line="240" w:lineRule="auto"/>
        <w:jc w:val="center"/>
        <w:rPr>
          <w:b/>
          <w:caps/>
          <w:color w:val="000000" w:themeColor="text1"/>
          <w:sz w:val="22"/>
          <w:szCs w:val="22"/>
        </w:rPr>
      </w:pPr>
    </w:p>
    <w:p w:rsidR="006F7D92" w:rsidRPr="000205E4" w:rsidRDefault="006F7D92" w:rsidP="006F7D92">
      <w:pPr>
        <w:jc w:val="center"/>
        <w:rPr>
          <w:b/>
          <w:bCs/>
          <w:color w:val="000000" w:themeColor="text1"/>
        </w:rPr>
      </w:pPr>
      <w:r w:rsidRPr="000205E4">
        <w:rPr>
          <w:b/>
          <w:bCs/>
          <w:color w:val="000000" w:themeColor="text1"/>
        </w:rPr>
        <w:t>КАЛЕНДАРНЫЙ ПЛАН</w:t>
      </w:r>
    </w:p>
    <w:p w:rsidR="006F7D92" w:rsidRPr="000205E4" w:rsidRDefault="006F7D92" w:rsidP="006F7D92">
      <w:pPr>
        <w:spacing w:line="276" w:lineRule="auto"/>
        <w:jc w:val="center"/>
        <w:rPr>
          <w:bCs/>
          <w:color w:val="000000" w:themeColor="text1"/>
        </w:rPr>
      </w:pPr>
      <w:r w:rsidRPr="000205E4">
        <w:rPr>
          <w:bCs/>
          <w:color w:val="000000" w:themeColor="text1"/>
        </w:rPr>
        <w:t>на выполнение научно-исследовательских работ по теме:</w:t>
      </w:r>
    </w:p>
    <w:p w:rsidR="006F7D92" w:rsidRPr="000205E4" w:rsidRDefault="006F7D92" w:rsidP="006F7D92">
      <w:pPr>
        <w:jc w:val="center"/>
        <w:rPr>
          <w:b/>
          <w:color w:val="000000" w:themeColor="text1"/>
        </w:rPr>
      </w:pPr>
      <w:r w:rsidRPr="000205E4">
        <w:rPr>
          <w:b/>
          <w:iCs/>
          <w:color w:val="000000" w:themeColor="text1"/>
        </w:rPr>
        <w:t xml:space="preserve">«Технологический проект разработки </w:t>
      </w:r>
      <w:r w:rsidR="00107A18">
        <w:rPr>
          <w:b/>
          <w:color w:val="000000" w:themeColor="text1"/>
        </w:rPr>
        <w:t>Средневилюйского</w:t>
      </w:r>
    </w:p>
    <w:p w:rsidR="006F7D92" w:rsidRPr="000205E4" w:rsidRDefault="006F7D92" w:rsidP="006F7D92">
      <w:pPr>
        <w:jc w:val="center"/>
        <w:rPr>
          <w:b/>
          <w:bCs/>
          <w:color w:val="000000" w:themeColor="text1"/>
        </w:rPr>
      </w:pPr>
      <w:r w:rsidRPr="000205E4">
        <w:rPr>
          <w:b/>
          <w:color w:val="000000" w:themeColor="text1"/>
        </w:rPr>
        <w:t>газоконденсатного месторождения</w:t>
      </w:r>
      <w:r w:rsidRPr="000205E4">
        <w:rPr>
          <w:b/>
          <w:bCs/>
          <w:color w:val="000000" w:themeColor="text1"/>
        </w:rPr>
        <w:t xml:space="preserve"> Республики Саха (Якутия)»</w:t>
      </w:r>
    </w:p>
    <w:p w:rsidR="006F7D92" w:rsidRPr="000205E4" w:rsidRDefault="006F7D92" w:rsidP="006F7D92">
      <w:pPr>
        <w:jc w:val="center"/>
        <w:rPr>
          <w:b/>
          <w:bCs/>
          <w:color w:val="000000" w:themeColor="text1"/>
          <w:sz w:val="22"/>
          <w:szCs w:val="22"/>
        </w:rPr>
      </w:pPr>
    </w:p>
    <w:tbl>
      <w:tblPr>
        <w:tblW w:w="10326" w:type="dxa"/>
        <w:tblInd w:w="67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3098"/>
        <w:gridCol w:w="1475"/>
        <w:gridCol w:w="1476"/>
        <w:gridCol w:w="1326"/>
        <w:gridCol w:w="2213"/>
      </w:tblGrid>
      <w:tr w:rsidR="000205E4" w:rsidRPr="000205E4" w:rsidTr="00DC19B5">
        <w:trPr>
          <w:trHeight w:val="813"/>
        </w:trPr>
        <w:tc>
          <w:tcPr>
            <w:tcW w:w="738" w:type="dxa"/>
            <w:vMerge w:val="restart"/>
            <w:shd w:val="clear" w:color="auto" w:fill="auto"/>
            <w:noWrap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Cs/>
                <w:color w:val="000000" w:themeColor="text1"/>
                <w:sz w:val="22"/>
                <w:szCs w:val="22"/>
              </w:rPr>
              <w:t>№</w:t>
            </w:r>
          </w:p>
        </w:tc>
        <w:tc>
          <w:tcPr>
            <w:tcW w:w="3098" w:type="dxa"/>
            <w:vMerge w:val="restart"/>
            <w:shd w:val="clear" w:color="auto" w:fill="auto"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Cs/>
                <w:color w:val="000000" w:themeColor="text1"/>
                <w:sz w:val="22"/>
                <w:szCs w:val="22"/>
              </w:rPr>
              <w:t>Наименование работ по договору (этапов)</w:t>
            </w:r>
          </w:p>
        </w:tc>
        <w:tc>
          <w:tcPr>
            <w:tcW w:w="2950" w:type="dxa"/>
            <w:gridSpan w:val="2"/>
            <w:shd w:val="clear" w:color="auto" w:fill="auto"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Cs/>
                <w:color w:val="000000" w:themeColor="text1"/>
                <w:sz w:val="22"/>
                <w:szCs w:val="22"/>
              </w:rPr>
              <w:t>Сроки выполнения</w:t>
            </w:r>
          </w:p>
        </w:tc>
        <w:tc>
          <w:tcPr>
            <w:tcW w:w="1326" w:type="dxa"/>
            <w:vMerge w:val="restart"/>
            <w:shd w:val="clear" w:color="auto" w:fill="auto"/>
            <w:noWrap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Cs/>
                <w:color w:val="000000" w:themeColor="text1"/>
                <w:sz w:val="22"/>
                <w:szCs w:val="22"/>
              </w:rPr>
              <w:t xml:space="preserve">Цена этапа, </w:t>
            </w:r>
            <w:proofErr w:type="spellStart"/>
            <w:r w:rsidRPr="000205E4">
              <w:rPr>
                <w:bCs/>
                <w:color w:val="000000" w:themeColor="text1"/>
                <w:sz w:val="22"/>
                <w:szCs w:val="22"/>
              </w:rPr>
              <w:t>тыс</w:t>
            </w:r>
            <w:proofErr w:type="gramStart"/>
            <w:r w:rsidRPr="000205E4">
              <w:rPr>
                <w:bCs/>
                <w:color w:val="000000" w:themeColor="text1"/>
                <w:sz w:val="22"/>
                <w:szCs w:val="22"/>
              </w:rPr>
              <w:t>.р</w:t>
            </w:r>
            <w:proofErr w:type="gramEnd"/>
            <w:r w:rsidRPr="000205E4">
              <w:rPr>
                <w:bCs/>
                <w:color w:val="000000" w:themeColor="text1"/>
                <w:sz w:val="22"/>
                <w:szCs w:val="22"/>
              </w:rPr>
              <w:t>уб</w:t>
            </w:r>
            <w:proofErr w:type="spellEnd"/>
            <w:r w:rsidRPr="000205E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Cs/>
                <w:color w:val="000000" w:themeColor="text1"/>
                <w:sz w:val="22"/>
                <w:szCs w:val="22"/>
              </w:rPr>
              <w:t>с НДС</w:t>
            </w:r>
          </w:p>
        </w:tc>
        <w:tc>
          <w:tcPr>
            <w:tcW w:w="2213" w:type="dxa"/>
            <w:vMerge w:val="restart"/>
            <w:shd w:val="clear" w:color="auto" w:fill="auto"/>
            <w:noWrap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Cs/>
                <w:color w:val="000000" w:themeColor="text1"/>
                <w:sz w:val="22"/>
                <w:szCs w:val="22"/>
              </w:rPr>
              <w:t>Перечень материалов, передаваемых заказчику после завершения работы (этапа)</w:t>
            </w:r>
          </w:p>
        </w:tc>
      </w:tr>
      <w:tr w:rsidR="000205E4" w:rsidRPr="000205E4" w:rsidTr="00DC19B5">
        <w:trPr>
          <w:trHeight w:val="813"/>
        </w:trPr>
        <w:tc>
          <w:tcPr>
            <w:tcW w:w="738" w:type="dxa"/>
            <w:vMerge/>
            <w:shd w:val="clear" w:color="auto" w:fill="auto"/>
            <w:noWrap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098" w:type="dxa"/>
            <w:vMerge/>
            <w:shd w:val="clear" w:color="auto" w:fill="auto"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Cs/>
                <w:color w:val="000000" w:themeColor="text1"/>
                <w:sz w:val="22"/>
                <w:szCs w:val="22"/>
              </w:rPr>
              <w:t>Начало работ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Cs/>
                <w:color w:val="000000" w:themeColor="text1"/>
                <w:sz w:val="22"/>
                <w:szCs w:val="22"/>
              </w:rPr>
              <w:t>Окончание работ</w:t>
            </w:r>
          </w:p>
        </w:tc>
        <w:tc>
          <w:tcPr>
            <w:tcW w:w="1326" w:type="dxa"/>
            <w:vMerge/>
            <w:shd w:val="clear" w:color="auto" w:fill="auto"/>
            <w:noWrap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dxa"/>
            <w:vMerge/>
            <w:shd w:val="clear" w:color="auto" w:fill="auto"/>
            <w:noWrap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0205E4" w:rsidRPr="000205E4" w:rsidTr="00DC19B5">
        <w:trPr>
          <w:trHeight w:val="362"/>
        </w:trPr>
        <w:tc>
          <w:tcPr>
            <w:tcW w:w="738" w:type="dxa"/>
            <w:shd w:val="clear" w:color="auto" w:fill="auto"/>
            <w:noWrap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13" w:type="dxa"/>
            <w:shd w:val="clear" w:color="auto" w:fill="auto"/>
            <w:noWrap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Cs/>
                <w:color w:val="000000" w:themeColor="text1"/>
                <w:sz w:val="22"/>
                <w:szCs w:val="22"/>
              </w:rPr>
              <w:t>6</w:t>
            </w:r>
          </w:p>
        </w:tc>
      </w:tr>
      <w:tr w:rsidR="000205E4" w:rsidRPr="000205E4" w:rsidTr="00DC19B5">
        <w:trPr>
          <w:trHeight w:val="813"/>
        </w:trPr>
        <w:tc>
          <w:tcPr>
            <w:tcW w:w="738" w:type="dxa"/>
            <w:shd w:val="clear" w:color="auto" w:fill="auto"/>
            <w:noWrap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Cs/>
                <w:color w:val="000000" w:themeColor="text1"/>
                <w:sz w:val="22"/>
                <w:szCs w:val="22"/>
              </w:rPr>
              <w:t>1 этап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Cs/>
                <w:color w:val="000000" w:themeColor="text1"/>
                <w:sz w:val="22"/>
                <w:szCs w:val="22"/>
              </w:rPr>
              <w:t>Анализ разработки месторождения. Выполнение базового проектирования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Cs/>
                <w:color w:val="000000" w:themeColor="text1"/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6F7D92" w:rsidRPr="000205E4" w:rsidRDefault="00F76F7E" w:rsidP="00F250B3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 квартал 2020 г.</w:t>
            </w:r>
          </w:p>
        </w:tc>
        <w:tc>
          <w:tcPr>
            <w:tcW w:w="1326" w:type="dxa"/>
            <w:vMerge w:val="restart"/>
            <w:shd w:val="clear" w:color="auto" w:fill="auto"/>
            <w:noWrap/>
            <w:vAlign w:val="center"/>
          </w:tcPr>
          <w:p w:rsidR="006F7D92" w:rsidRPr="00F76F7E" w:rsidRDefault="006F7D92" w:rsidP="00D37EF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:rsidR="006F7D92" w:rsidRPr="00F76F7E" w:rsidRDefault="006F7D92" w:rsidP="00D37EF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:rsidR="006F7D92" w:rsidRPr="00F76F7E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76F7E">
              <w:rPr>
                <w:bCs/>
                <w:color w:val="000000" w:themeColor="text1"/>
                <w:sz w:val="22"/>
                <w:szCs w:val="22"/>
              </w:rPr>
              <w:t>100% оплата в течени</w:t>
            </w:r>
            <w:proofErr w:type="gramStart"/>
            <w:r w:rsidRPr="00F76F7E">
              <w:rPr>
                <w:bCs/>
                <w:color w:val="000000" w:themeColor="text1"/>
                <w:sz w:val="22"/>
                <w:szCs w:val="22"/>
              </w:rPr>
              <w:t>и</w:t>
            </w:r>
            <w:proofErr w:type="gramEnd"/>
            <w:r w:rsidRPr="00F76F7E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B1D9A" w:rsidRPr="00F76F7E">
              <w:rPr>
                <w:bCs/>
                <w:color w:val="000000" w:themeColor="text1"/>
                <w:sz w:val="22"/>
                <w:szCs w:val="22"/>
              </w:rPr>
              <w:t>3</w:t>
            </w:r>
            <w:r w:rsidRPr="00F76F7E">
              <w:rPr>
                <w:bCs/>
                <w:color w:val="000000" w:themeColor="text1"/>
                <w:sz w:val="22"/>
                <w:szCs w:val="22"/>
              </w:rPr>
              <w:t>0 календарных дней после подписания акта сдачи- приемки выполненных работ</w:t>
            </w:r>
            <w:r w:rsidR="00392304" w:rsidRPr="00F76F7E">
              <w:rPr>
                <w:bCs/>
                <w:color w:val="000000" w:themeColor="text1"/>
                <w:sz w:val="22"/>
                <w:szCs w:val="22"/>
              </w:rPr>
              <w:t xml:space="preserve"> (поэтапно)</w:t>
            </w:r>
          </w:p>
          <w:p w:rsidR="006F7D92" w:rsidRPr="00F76F7E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dxa"/>
            <w:shd w:val="clear" w:color="auto" w:fill="auto"/>
            <w:noWrap/>
            <w:vAlign w:val="center"/>
          </w:tcPr>
          <w:p w:rsidR="006F7D92" w:rsidRPr="00F76F7E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76F7E">
              <w:rPr>
                <w:bCs/>
                <w:color w:val="000000" w:themeColor="text1"/>
                <w:sz w:val="22"/>
                <w:szCs w:val="22"/>
              </w:rPr>
              <w:t>Информационный отчет</w:t>
            </w:r>
          </w:p>
        </w:tc>
      </w:tr>
      <w:tr w:rsidR="000205E4" w:rsidRPr="000205E4" w:rsidTr="00DC19B5">
        <w:trPr>
          <w:trHeight w:val="1289"/>
        </w:trPr>
        <w:tc>
          <w:tcPr>
            <w:tcW w:w="738" w:type="dxa"/>
            <w:shd w:val="clear" w:color="auto" w:fill="auto"/>
            <w:noWrap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Cs/>
                <w:color w:val="000000" w:themeColor="text1"/>
                <w:sz w:val="22"/>
                <w:szCs w:val="22"/>
              </w:rPr>
              <w:t>2 этап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Cs/>
                <w:color w:val="000000" w:themeColor="text1"/>
                <w:sz w:val="22"/>
                <w:szCs w:val="22"/>
              </w:rPr>
              <w:t xml:space="preserve">Создание </w:t>
            </w:r>
            <w:proofErr w:type="spellStart"/>
            <w:r w:rsidRPr="000205E4">
              <w:rPr>
                <w:bCs/>
                <w:color w:val="000000" w:themeColor="text1"/>
                <w:sz w:val="22"/>
                <w:szCs w:val="22"/>
              </w:rPr>
              <w:t>геолого</w:t>
            </w:r>
            <w:proofErr w:type="spellEnd"/>
            <w:r w:rsidRPr="000205E4">
              <w:rPr>
                <w:bCs/>
                <w:color w:val="000000" w:themeColor="text1"/>
                <w:sz w:val="22"/>
                <w:szCs w:val="22"/>
              </w:rPr>
              <w:t xml:space="preserve"> – технологической модели.</w:t>
            </w:r>
          </w:p>
        </w:tc>
        <w:tc>
          <w:tcPr>
            <w:tcW w:w="2950" w:type="dxa"/>
            <w:gridSpan w:val="2"/>
            <w:shd w:val="clear" w:color="auto" w:fill="auto"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:rsidR="006F7D92" w:rsidRPr="000205E4" w:rsidRDefault="00F250B3" w:rsidP="00F76F7E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 квартал</w:t>
            </w:r>
            <w:r w:rsidR="006F7D92" w:rsidRPr="000205E4">
              <w:rPr>
                <w:bCs/>
                <w:color w:val="000000" w:themeColor="text1"/>
                <w:sz w:val="22"/>
                <w:szCs w:val="22"/>
              </w:rPr>
              <w:t xml:space="preserve"> 20</w:t>
            </w:r>
            <w:r w:rsidR="00F76F7E">
              <w:rPr>
                <w:bCs/>
                <w:color w:val="000000" w:themeColor="text1"/>
                <w:sz w:val="22"/>
                <w:szCs w:val="22"/>
              </w:rPr>
              <w:t>20</w:t>
            </w:r>
            <w:r w:rsidR="006F7D92" w:rsidRPr="000205E4">
              <w:rPr>
                <w:bCs/>
                <w:color w:val="000000" w:themeColor="text1"/>
                <w:sz w:val="22"/>
                <w:szCs w:val="22"/>
              </w:rPr>
              <w:t xml:space="preserve"> г.</w:t>
            </w:r>
          </w:p>
        </w:tc>
        <w:tc>
          <w:tcPr>
            <w:tcW w:w="1326" w:type="dxa"/>
            <w:vMerge/>
            <w:shd w:val="clear" w:color="auto" w:fill="auto"/>
            <w:noWrap/>
            <w:vAlign w:val="center"/>
          </w:tcPr>
          <w:p w:rsidR="006F7D92" w:rsidRPr="00F76F7E" w:rsidRDefault="006F7D92" w:rsidP="00D37EF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dxa"/>
            <w:shd w:val="clear" w:color="auto" w:fill="auto"/>
            <w:noWrap/>
            <w:vAlign w:val="center"/>
          </w:tcPr>
          <w:p w:rsidR="006F7D92" w:rsidRPr="00F76F7E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76F7E">
              <w:rPr>
                <w:bCs/>
                <w:color w:val="000000" w:themeColor="text1"/>
                <w:sz w:val="22"/>
                <w:szCs w:val="22"/>
              </w:rPr>
              <w:t>Информационный отчет, геологическая и гидродинамическая модели</w:t>
            </w:r>
          </w:p>
          <w:p w:rsidR="006F7D92" w:rsidRPr="00F76F7E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0205E4" w:rsidRPr="000205E4" w:rsidTr="00DC19B5">
        <w:trPr>
          <w:trHeight w:val="967"/>
        </w:trPr>
        <w:tc>
          <w:tcPr>
            <w:tcW w:w="738" w:type="dxa"/>
            <w:shd w:val="clear" w:color="auto" w:fill="auto"/>
            <w:noWrap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Cs/>
                <w:color w:val="000000" w:themeColor="text1"/>
                <w:sz w:val="22"/>
                <w:szCs w:val="22"/>
              </w:rPr>
              <w:t>3 этап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Cs/>
                <w:color w:val="000000" w:themeColor="text1"/>
                <w:sz w:val="22"/>
                <w:szCs w:val="22"/>
              </w:rPr>
              <w:t>Проектирование системы разработки месторождения</w:t>
            </w:r>
          </w:p>
        </w:tc>
        <w:tc>
          <w:tcPr>
            <w:tcW w:w="2950" w:type="dxa"/>
            <w:gridSpan w:val="2"/>
            <w:shd w:val="clear" w:color="auto" w:fill="auto"/>
            <w:vAlign w:val="center"/>
          </w:tcPr>
          <w:p w:rsidR="006F7D92" w:rsidRPr="000205E4" w:rsidRDefault="00F250B3" w:rsidP="00F250B3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76F7E">
              <w:rPr>
                <w:bCs/>
                <w:color w:val="000000" w:themeColor="text1"/>
                <w:sz w:val="22"/>
                <w:szCs w:val="22"/>
              </w:rPr>
              <w:t>3</w:t>
            </w:r>
            <w:r w:rsidR="00392304" w:rsidRPr="00F76F7E">
              <w:rPr>
                <w:bCs/>
                <w:color w:val="000000" w:themeColor="text1"/>
                <w:sz w:val="22"/>
                <w:szCs w:val="22"/>
              </w:rPr>
              <w:t xml:space="preserve"> квартал</w:t>
            </w:r>
            <w:r w:rsidR="006F7D92" w:rsidRPr="00F76F7E">
              <w:rPr>
                <w:bCs/>
                <w:color w:val="000000" w:themeColor="text1"/>
                <w:sz w:val="22"/>
                <w:szCs w:val="22"/>
              </w:rPr>
              <w:t xml:space="preserve"> 20</w:t>
            </w:r>
            <w:r w:rsidR="00E0727E" w:rsidRPr="00F76F7E">
              <w:rPr>
                <w:bCs/>
                <w:color w:val="000000" w:themeColor="text1"/>
                <w:sz w:val="22"/>
                <w:szCs w:val="22"/>
              </w:rPr>
              <w:t>20</w:t>
            </w:r>
            <w:r w:rsidR="006F7D92" w:rsidRPr="00F76F7E">
              <w:rPr>
                <w:bCs/>
                <w:color w:val="000000" w:themeColor="text1"/>
                <w:sz w:val="22"/>
                <w:szCs w:val="22"/>
              </w:rPr>
              <w:t xml:space="preserve"> г.</w:t>
            </w:r>
          </w:p>
        </w:tc>
        <w:tc>
          <w:tcPr>
            <w:tcW w:w="1326" w:type="dxa"/>
            <w:vMerge/>
            <w:shd w:val="clear" w:color="auto" w:fill="auto"/>
            <w:noWrap/>
            <w:vAlign w:val="center"/>
          </w:tcPr>
          <w:p w:rsidR="006F7D92" w:rsidRPr="00F76F7E" w:rsidRDefault="006F7D92" w:rsidP="00D37EF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dxa"/>
            <w:shd w:val="clear" w:color="auto" w:fill="auto"/>
            <w:noWrap/>
            <w:vAlign w:val="center"/>
          </w:tcPr>
          <w:p w:rsidR="006F7D92" w:rsidRPr="00F76F7E" w:rsidRDefault="006F7D92" w:rsidP="0039230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76F7E">
              <w:rPr>
                <w:bCs/>
                <w:color w:val="000000" w:themeColor="text1"/>
                <w:sz w:val="22"/>
                <w:szCs w:val="22"/>
              </w:rPr>
              <w:t xml:space="preserve">Предварительный отчет, протокол НТС </w:t>
            </w:r>
            <w:r w:rsidR="001A0C87" w:rsidRPr="00F76F7E">
              <w:rPr>
                <w:bCs/>
                <w:color w:val="000000" w:themeColor="text1"/>
                <w:sz w:val="22"/>
                <w:szCs w:val="22"/>
              </w:rPr>
              <w:t xml:space="preserve">Исполнителя с </w:t>
            </w:r>
            <w:r w:rsidR="00392304" w:rsidRPr="00F76F7E">
              <w:rPr>
                <w:bCs/>
                <w:color w:val="000000" w:themeColor="text1"/>
                <w:sz w:val="22"/>
                <w:szCs w:val="22"/>
              </w:rPr>
              <w:t>П</w:t>
            </w:r>
            <w:r w:rsidRPr="00F76F7E">
              <w:rPr>
                <w:bCs/>
                <w:color w:val="000000" w:themeColor="text1"/>
                <w:sz w:val="22"/>
                <w:szCs w:val="22"/>
              </w:rPr>
              <w:t>АО «ЯТЭК</w:t>
            </w:r>
            <w:r w:rsidR="001A0C87" w:rsidRPr="00F76F7E">
              <w:rPr>
                <w:bCs/>
                <w:color w:val="000000" w:themeColor="text1"/>
                <w:sz w:val="22"/>
                <w:szCs w:val="22"/>
              </w:rPr>
              <w:t>»</w:t>
            </w:r>
          </w:p>
        </w:tc>
      </w:tr>
      <w:tr w:rsidR="000205E4" w:rsidRPr="000205E4" w:rsidTr="00DC19B5">
        <w:trPr>
          <w:trHeight w:val="1477"/>
        </w:trPr>
        <w:tc>
          <w:tcPr>
            <w:tcW w:w="738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Cs/>
                <w:color w:val="000000" w:themeColor="text1"/>
                <w:sz w:val="22"/>
                <w:szCs w:val="22"/>
              </w:rPr>
              <w:t>4 этап</w:t>
            </w:r>
          </w:p>
        </w:tc>
        <w:tc>
          <w:tcPr>
            <w:tcW w:w="309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Cs/>
                <w:color w:val="000000" w:themeColor="text1"/>
                <w:sz w:val="22"/>
                <w:szCs w:val="22"/>
              </w:rPr>
              <w:t>Рассмотрение, согласования и защита работы</w:t>
            </w:r>
          </w:p>
        </w:tc>
        <w:tc>
          <w:tcPr>
            <w:tcW w:w="2950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F7D92" w:rsidRPr="000205E4" w:rsidRDefault="00F250B3" w:rsidP="00F250B3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76F7E">
              <w:rPr>
                <w:bCs/>
                <w:color w:val="000000" w:themeColor="text1"/>
                <w:sz w:val="22"/>
                <w:szCs w:val="22"/>
              </w:rPr>
              <w:t>4</w:t>
            </w:r>
            <w:r w:rsidR="00392304" w:rsidRPr="00F76F7E">
              <w:rPr>
                <w:bCs/>
                <w:color w:val="000000" w:themeColor="text1"/>
                <w:sz w:val="22"/>
                <w:szCs w:val="22"/>
              </w:rPr>
              <w:t xml:space="preserve"> квартал</w:t>
            </w:r>
            <w:r w:rsidR="006F7D92" w:rsidRPr="00F76F7E">
              <w:rPr>
                <w:bCs/>
                <w:color w:val="000000" w:themeColor="text1"/>
                <w:sz w:val="22"/>
                <w:szCs w:val="22"/>
              </w:rPr>
              <w:t xml:space="preserve"> 20</w:t>
            </w:r>
            <w:r w:rsidR="00AA26C3" w:rsidRPr="00F76F7E">
              <w:rPr>
                <w:bCs/>
                <w:color w:val="000000" w:themeColor="text1"/>
                <w:sz w:val="22"/>
                <w:szCs w:val="22"/>
              </w:rPr>
              <w:t>20</w:t>
            </w:r>
            <w:r w:rsidR="006F7D92" w:rsidRPr="00F76F7E">
              <w:rPr>
                <w:bCs/>
                <w:color w:val="000000" w:themeColor="text1"/>
                <w:sz w:val="22"/>
                <w:szCs w:val="22"/>
              </w:rPr>
              <w:t xml:space="preserve"> г.</w:t>
            </w:r>
          </w:p>
        </w:tc>
        <w:tc>
          <w:tcPr>
            <w:tcW w:w="1326" w:type="dxa"/>
            <w:vMerge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F7D92" w:rsidRPr="00F76F7E" w:rsidRDefault="006F7D92" w:rsidP="00D37EF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F7D92" w:rsidRPr="00F76F7E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76F7E">
              <w:rPr>
                <w:bCs/>
                <w:color w:val="000000" w:themeColor="text1"/>
                <w:sz w:val="22"/>
                <w:szCs w:val="22"/>
              </w:rPr>
              <w:t xml:space="preserve">Окончательный отчет, протокол ЦКР </w:t>
            </w:r>
            <w:proofErr w:type="spellStart"/>
            <w:r w:rsidRPr="00F76F7E">
              <w:rPr>
                <w:bCs/>
                <w:color w:val="000000" w:themeColor="text1"/>
                <w:sz w:val="22"/>
                <w:szCs w:val="22"/>
              </w:rPr>
              <w:t>Роснедра</w:t>
            </w:r>
            <w:proofErr w:type="spellEnd"/>
            <w:r w:rsidRPr="00F76F7E">
              <w:rPr>
                <w:bCs/>
                <w:color w:val="000000" w:themeColor="text1"/>
                <w:sz w:val="22"/>
                <w:szCs w:val="22"/>
              </w:rPr>
              <w:t xml:space="preserve">, счет, счет-фактура акт </w:t>
            </w:r>
            <w:r w:rsidR="00C76AFB">
              <w:rPr>
                <w:bCs/>
                <w:color w:val="000000" w:themeColor="text1"/>
                <w:sz w:val="22"/>
                <w:szCs w:val="22"/>
              </w:rPr>
              <w:t>сдачи-приемки выполненных работ</w:t>
            </w:r>
            <w:bookmarkStart w:id="0" w:name="_GoBack"/>
            <w:bookmarkEnd w:id="0"/>
          </w:p>
        </w:tc>
      </w:tr>
      <w:tr w:rsidR="006F7D92" w:rsidRPr="000205E4" w:rsidTr="00DC19B5">
        <w:trPr>
          <w:trHeight w:val="476"/>
        </w:trPr>
        <w:tc>
          <w:tcPr>
            <w:tcW w:w="738" w:type="dxa"/>
            <w:shd w:val="clear" w:color="auto" w:fill="auto"/>
            <w:noWrap/>
          </w:tcPr>
          <w:p w:rsidR="006F7D92" w:rsidRPr="000205E4" w:rsidRDefault="006F7D92" w:rsidP="00D37EF1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098" w:type="dxa"/>
            <w:shd w:val="clear" w:color="auto" w:fill="auto"/>
            <w:vAlign w:val="center"/>
          </w:tcPr>
          <w:p w:rsidR="006F7D92" w:rsidRPr="000205E4" w:rsidRDefault="006F7D92" w:rsidP="00D37EF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/>
                <w:bCs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6F7D92" w:rsidRPr="000205E4" w:rsidRDefault="006F7D92" w:rsidP="00D37EF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dxa"/>
            <w:shd w:val="clear" w:color="auto" w:fill="auto"/>
            <w:noWrap/>
            <w:vAlign w:val="center"/>
          </w:tcPr>
          <w:p w:rsidR="006F7D92" w:rsidRPr="000205E4" w:rsidRDefault="006F7D92" w:rsidP="00D37EF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</w:tbl>
    <w:p w:rsidR="006F7D92" w:rsidRPr="000205E4" w:rsidRDefault="006F7D92" w:rsidP="006F7D92">
      <w:pPr>
        <w:rPr>
          <w:vanish/>
          <w:color w:val="000000" w:themeColor="text1"/>
          <w:sz w:val="22"/>
          <w:szCs w:val="22"/>
        </w:rPr>
      </w:pPr>
    </w:p>
    <w:tbl>
      <w:tblPr>
        <w:tblpPr w:leftFromText="180" w:rightFromText="180" w:vertAnchor="text" w:horzAnchor="margin" w:tblpY="219"/>
        <w:tblOverlap w:val="never"/>
        <w:tblW w:w="10704" w:type="dxa"/>
        <w:tblLayout w:type="fixed"/>
        <w:tblLook w:val="01E0" w:firstRow="1" w:lastRow="1" w:firstColumn="1" w:lastColumn="1" w:noHBand="0" w:noVBand="0"/>
      </w:tblPr>
      <w:tblGrid>
        <w:gridCol w:w="675"/>
        <w:gridCol w:w="4664"/>
        <w:gridCol w:w="675"/>
        <w:gridCol w:w="4015"/>
        <w:gridCol w:w="675"/>
      </w:tblGrid>
      <w:tr w:rsidR="000205E4" w:rsidRPr="000205E4" w:rsidTr="00D37EF1">
        <w:trPr>
          <w:gridBefore w:val="1"/>
          <w:wBefore w:w="675" w:type="dxa"/>
          <w:trHeight w:val="216"/>
        </w:trPr>
        <w:tc>
          <w:tcPr>
            <w:tcW w:w="5339" w:type="dxa"/>
            <w:gridSpan w:val="2"/>
            <w:shd w:val="clear" w:color="auto" w:fill="auto"/>
          </w:tcPr>
          <w:p w:rsidR="006F7D92" w:rsidRPr="000205E4" w:rsidRDefault="006F7D92" w:rsidP="00D37EF1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/>
                <w:bCs/>
                <w:color w:val="000000" w:themeColor="text1"/>
                <w:sz w:val="22"/>
                <w:szCs w:val="22"/>
              </w:rPr>
              <w:t>От ЗАКАЗЧИКА</w:t>
            </w:r>
          </w:p>
        </w:tc>
        <w:tc>
          <w:tcPr>
            <w:tcW w:w="4690" w:type="dxa"/>
            <w:gridSpan w:val="2"/>
            <w:shd w:val="clear" w:color="auto" w:fill="auto"/>
          </w:tcPr>
          <w:p w:rsidR="006F7D92" w:rsidRPr="000205E4" w:rsidRDefault="006F7D92" w:rsidP="00D37EF1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205E4">
              <w:rPr>
                <w:b/>
                <w:bCs/>
                <w:color w:val="000000" w:themeColor="text1"/>
                <w:sz w:val="22"/>
                <w:szCs w:val="22"/>
              </w:rPr>
              <w:t>От ИСПОЛНИТЕЛЯ</w:t>
            </w:r>
          </w:p>
        </w:tc>
      </w:tr>
      <w:tr w:rsidR="000205E4" w:rsidRPr="000205E4" w:rsidTr="00D37EF1">
        <w:trPr>
          <w:gridAfter w:val="1"/>
          <w:wAfter w:w="675" w:type="dxa"/>
          <w:trHeight w:val="1601"/>
        </w:trPr>
        <w:tc>
          <w:tcPr>
            <w:tcW w:w="5339" w:type="dxa"/>
            <w:gridSpan w:val="2"/>
            <w:shd w:val="clear" w:color="auto" w:fill="auto"/>
          </w:tcPr>
          <w:p w:rsidR="006F7D92" w:rsidRPr="000205E4" w:rsidRDefault="006F7D92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</w:rPr>
              <w:t>Генеральный директор</w:t>
            </w:r>
          </w:p>
          <w:p w:rsidR="006F7D92" w:rsidRPr="000205E4" w:rsidRDefault="00AA26C3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</w:rPr>
              <w:t>П</w:t>
            </w:r>
            <w:r w:rsidR="006F7D92" w:rsidRPr="000205E4">
              <w:rPr>
                <w:color w:val="000000" w:themeColor="text1"/>
                <w:sz w:val="22"/>
                <w:szCs w:val="22"/>
              </w:rPr>
              <w:t>АО «ЯТЭК»</w:t>
            </w:r>
          </w:p>
          <w:p w:rsidR="006F7D92" w:rsidRPr="000205E4" w:rsidRDefault="006F7D92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6F7D92" w:rsidRPr="000205E4" w:rsidRDefault="006F7D92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</w:rPr>
              <w:t xml:space="preserve">___________________________ Р.Р. Геворкян </w:t>
            </w:r>
          </w:p>
          <w:p w:rsidR="006F7D92" w:rsidRPr="000205E4" w:rsidRDefault="006F7D92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</w:p>
          <w:p w:rsidR="006F7D92" w:rsidRPr="000205E4" w:rsidRDefault="006F7D92" w:rsidP="00892FD5">
            <w:pPr>
              <w:ind w:left="567"/>
              <w:rPr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</w:rPr>
              <w:t>«___»___________ 201</w:t>
            </w:r>
            <w:r w:rsidR="00892FD5" w:rsidRPr="000205E4">
              <w:rPr>
                <w:color w:val="000000" w:themeColor="text1"/>
                <w:sz w:val="22"/>
                <w:szCs w:val="22"/>
              </w:rPr>
              <w:t xml:space="preserve">9 </w:t>
            </w:r>
            <w:r w:rsidRPr="000205E4">
              <w:rPr>
                <w:color w:val="000000" w:themeColor="text1"/>
                <w:sz w:val="22"/>
                <w:szCs w:val="22"/>
              </w:rPr>
              <w:t xml:space="preserve"> г.</w:t>
            </w:r>
          </w:p>
        </w:tc>
        <w:tc>
          <w:tcPr>
            <w:tcW w:w="4690" w:type="dxa"/>
            <w:gridSpan w:val="2"/>
            <w:shd w:val="clear" w:color="auto" w:fill="auto"/>
          </w:tcPr>
          <w:p w:rsidR="006F7D92" w:rsidRPr="000205E4" w:rsidRDefault="006F7D92" w:rsidP="00D37EF1">
            <w:pPr>
              <w:ind w:left="473"/>
              <w:rPr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</w:rPr>
              <w:t>Генеральный директор</w:t>
            </w:r>
          </w:p>
          <w:p w:rsidR="006F7D92" w:rsidRPr="000205E4" w:rsidRDefault="006F7D92" w:rsidP="00D37EF1">
            <w:pPr>
              <w:ind w:left="56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F7D92" w:rsidRPr="000205E4" w:rsidRDefault="006F7D92" w:rsidP="00D37EF1">
            <w:pPr>
              <w:ind w:left="56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F7D92" w:rsidRPr="000205E4" w:rsidRDefault="006F7D92" w:rsidP="00D37EF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</w:rPr>
              <w:t xml:space="preserve">         _____________________ </w:t>
            </w:r>
          </w:p>
          <w:p w:rsidR="006F7D92" w:rsidRPr="000205E4" w:rsidRDefault="006F7D92" w:rsidP="00D37EF1">
            <w:pPr>
              <w:ind w:left="567"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6F7D92" w:rsidRPr="000205E4" w:rsidRDefault="006F7D92" w:rsidP="00D37EF1">
            <w:pPr>
              <w:ind w:left="567"/>
              <w:jc w:val="both"/>
              <w:rPr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</w:rPr>
              <w:t>«____»________________ 201</w:t>
            </w:r>
            <w:r w:rsidR="006E2239" w:rsidRPr="000205E4">
              <w:rPr>
                <w:color w:val="000000" w:themeColor="text1"/>
                <w:sz w:val="22"/>
                <w:szCs w:val="22"/>
              </w:rPr>
              <w:t>9</w:t>
            </w:r>
            <w:r w:rsidRPr="000205E4">
              <w:rPr>
                <w:color w:val="000000" w:themeColor="text1"/>
                <w:sz w:val="22"/>
                <w:szCs w:val="22"/>
              </w:rPr>
              <w:t>г.</w:t>
            </w:r>
          </w:p>
          <w:p w:rsidR="006F7D92" w:rsidRPr="000205E4" w:rsidRDefault="006F7D92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</w:p>
        </w:tc>
      </w:tr>
      <w:tr w:rsidR="000205E4" w:rsidRPr="000205E4" w:rsidTr="00D37EF1">
        <w:trPr>
          <w:gridAfter w:val="1"/>
          <w:wAfter w:w="675" w:type="dxa"/>
          <w:trHeight w:val="231"/>
        </w:trPr>
        <w:tc>
          <w:tcPr>
            <w:tcW w:w="5339" w:type="dxa"/>
            <w:gridSpan w:val="2"/>
            <w:shd w:val="clear" w:color="auto" w:fill="auto"/>
          </w:tcPr>
          <w:p w:rsidR="006F7D92" w:rsidRPr="000205E4" w:rsidRDefault="006F7D92" w:rsidP="00D37EF1">
            <w:pPr>
              <w:ind w:left="567"/>
              <w:jc w:val="both"/>
              <w:rPr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</w:rPr>
              <w:t>М.П.</w:t>
            </w:r>
          </w:p>
        </w:tc>
        <w:tc>
          <w:tcPr>
            <w:tcW w:w="4690" w:type="dxa"/>
            <w:gridSpan w:val="2"/>
            <w:shd w:val="clear" w:color="auto" w:fill="auto"/>
          </w:tcPr>
          <w:p w:rsidR="006F7D92" w:rsidRPr="000205E4" w:rsidRDefault="006F7D92" w:rsidP="00D37EF1">
            <w:pPr>
              <w:ind w:left="567"/>
              <w:rPr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</w:rPr>
              <w:t>М.П.</w:t>
            </w:r>
          </w:p>
        </w:tc>
      </w:tr>
    </w:tbl>
    <w:p w:rsidR="006F7D92" w:rsidRPr="000205E4" w:rsidRDefault="006F7D92" w:rsidP="006F7D92">
      <w:pPr>
        <w:pStyle w:val="a3"/>
        <w:ind w:left="567" w:right="22"/>
        <w:jc w:val="both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</w:p>
    <w:p w:rsidR="006F7D92" w:rsidRPr="000205E4" w:rsidRDefault="006F7D92" w:rsidP="006F7D92">
      <w:pPr>
        <w:jc w:val="right"/>
        <w:rPr>
          <w:color w:val="000000" w:themeColor="text1"/>
          <w:sz w:val="23"/>
          <w:szCs w:val="23"/>
        </w:rPr>
      </w:pPr>
    </w:p>
    <w:p w:rsidR="006F7D92" w:rsidRPr="000205E4" w:rsidRDefault="006F7D92" w:rsidP="006F7D92">
      <w:pPr>
        <w:jc w:val="right"/>
        <w:rPr>
          <w:color w:val="000000" w:themeColor="text1"/>
          <w:sz w:val="23"/>
          <w:szCs w:val="23"/>
        </w:rPr>
      </w:pPr>
    </w:p>
    <w:p w:rsidR="006F7D92" w:rsidRPr="000205E4" w:rsidRDefault="006F7D92" w:rsidP="006F7D92">
      <w:pPr>
        <w:rPr>
          <w:color w:val="000000" w:themeColor="text1"/>
        </w:rPr>
      </w:pPr>
    </w:p>
    <w:p w:rsidR="006F7D92" w:rsidRPr="000205E4" w:rsidRDefault="006F7D92">
      <w:pPr>
        <w:rPr>
          <w:color w:val="000000" w:themeColor="text1"/>
        </w:rPr>
      </w:pPr>
    </w:p>
    <w:sectPr w:rsidR="006F7D92" w:rsidRPr="000205E4" w:rsidSect="006241F0">
      <w:pgSz w:w="11906" w:h="16838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D92"/>
    <w:rsid w:val="000205E4"/>
    <w:rsid w:val="00033B41"/>
    <w:rsid w:val="00092D3B"/>
    <w:rsid w:val="00102298"/>
    <w:rsid w:val="00107568"/>
    <w:rsid w:val="00107A18"/>
    <w:rsid w:val="001A0C87"/>
    <w:rsid w:val="00266851"/>
    <w:rsid w:val="002C315B"/>
    <w:rsid w:val="00392304"/>
    <w:rsid w:val="005F6A5C"/>
    <w:rsid w:val="006E2239"/>
    <w:rsid w:val="006F7D92"/>
    <w:rsid w:val="00712F17"/>
    <w:rsid w:val="00892FD5"/>
    <w:rsid w:val="00A9542D"/>
    <w:rsid w:val="00AA26C3"/>
    <w:rsid w:val="00C76AFB"/>
    <w:rsid w:val="00DC19B5"/>
    <w:rsid w:val="00E00C86"/>
    <w:rsid w:val="00E0727E"/>
    <w:rsid w:val="00EB1D9A"/>
    <w:rsid w:val="00ED380E"/>
    <w:rsid w:val="00F250B3"/>
    <w:rsid w:val="00F41340"/>
    <w:rsid w:val="00F444BA"/>
    <w:rsid w:val="00F76F7E"/>
    <w:rsid w:val="00FD6935"/>
    <w:rsid w:val="00FE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F7D92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7D92"/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paragraph" w:styleId="2">
    <w:name w:val="Body Text 2"/>
    <w:basedOn w:val="a"/>
    <w:link w:val="20"/>
    <w:rsid w:val="006F7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  <w:lang w:eastAsia="ja-JP"/>
    </w:rPr>
  </w:style>
  <w:style w:type="character" w:customStyle="1" w:styleId="20">
    <w:name w:val="Основной текст 2 Знак"/>
    <w:basedOn w:val="a0"/>
    <w:link w:val="2"/>
    <w:rsid w:val="006F7D92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3">
    <w:name w:val="Body Text"/>
    <w:basedOn w:val="a"/>
    <w:link w:val="a4"/>
    <w:rsid w:val="006F7D92"/>
    <w:rPr>
      <w:rFonts w:ascii="Arial" w:hAnsi="Arial" w:cs="Arial"/>
      <w:sz w:val="20"/>
    </w:rPr>
  </w:style>
  <w:style w:type="character" w:customStyle="1" w:styleId="a4">
    <w:name w:val="Основной текст Знак"/>
    <w:basedOn w:val="a0"/>
    <w:link w:val="a3"/>
    <w:rsid w:val="006F7D92"/>
    <w:rPr>
      <w:rFonts w:ascii="Arial" w:eastAsia="Times New Roman" w:hAnsi="Arial" w:cs="Arial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F7D92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7D92"/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paragraph" w:styleId="2">
    <w:name w:val="Body Text 2"/>
    <w:basedOn w:val="a"/>
    <w:link w:val="20"/>
    <w:rsid w:val="006F7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  <w:lang w:eastAsia="ja-JP"/>
    </w:rPr>
  </w:style>
  <w:style w:type="character" w:customStyle="1" w:styleId="20">
    <w:name w:val="Основной текст 2 Знак"/>
    <w:basedOn w:val="a0"/>
    <w:link w:val="2"/>
    <w:rsid w:val="006F7D92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3">
    <w:name w:val="Body Text"/>
    <w:basedOn w:val="a"/>
    <w:link w:val="a4"/>
    <w:rsid w:val="006F7D92"/>
    <w:rPr>
      <w:rFonts w:ascii="Arial" w:hAnsi="Arial" w:cs="Arial"/>
      <w:sz w:val="20"/>
    </w:rPr>
  </w:style>
  <w:style w:type="character" w:customStyle="1" w:styleId="a4">
    <w:name w:val="Основной текст Знак"/>
    <w:basedOn w:val="a0"/>
    <w:link w:val="a3"/>
    <w:rsid w:val="006F7D92"/>
    <w:rPr>
      <w:rFonts w:ascii="Arial" w:eastAsia="Times New Roman" w:hAnsi="Arial" w:cs="Arial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к Договору № ___________</vt:lpstr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Любовь Ермаковна</dc:creator>
  <cp:lastModifiedBy>Булгакова Любовь Ермаковна</cp:lastModifiedBy>
  <cp:revision>9</cp:revision>
  <cp:lastPrinted>2019-05-28T00:32:00Z</cp:lastPrinted>
  <dcterms:created xsi:type="dcterms:W3CDTF">2019-05-23T01:28:00Z</dcterms:created>
  <dcterms:modified xsi:type="dcterms:W3CDTF">2019-05-28T00:33:00Z</dcterms:modified>
</cp:coreProperties>
</file>